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67F2A">
      <w:pPr>
        <w:shd w:val="clear"/>
        <w:tabs>
          <w:tab w:val="left" w:pos="3375"/>
        </w:tabs>
        <w:adjustRightInd w:val="0"/>
        <w:snapToGrid w:val="0"/>
        <w:spacing w:line="360" w:lineRule="auto"/>
        <w:rPr>
          <w:rFonts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 xml:space="preserve">附件一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供应商资格声明(格式)</w:t>
      </w:r>
    </w:p>
    <w:p w14:paraId="4E5E3F99">
      <w:pPr>
        <w:shd w:val="clear"/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Times New Roman"/>
          <w:b/>
          <w:color w:val="auto"/>
          <w:sz w:val="28"/>
          <w:szCs w:val="28"/>
          <w:highlight w:val="none"/>
        </w:rPr>
        <w:t>供应商资格声明(格式)</w:t>
      </w:r>
    </w:p>
    <w:p w14:paraId="695CCACB">
      <w:pPr>
        <w:widowControl/>
        <w:shd w:val="clear"/>
        <w:adjustRightInd w:val="0"/>
        <w:snapToGrid w:val="0"/>
        <w:spacing w:before="156" w:beforeLines="50"/>
        <w:jc w:val="left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(采购人、采购代理机构)：</w:t>
      </w:r>
    </w:p>
    <w:p w14:paraId="6D5163B5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按照《中华人民共和国政府采购法》及实施条例和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(项目名称)邀请公告的规定，我单位郑重声明如下：</w:t>
      </w:r>
    </w:p>
    <w:p w14:paraId="1DCFFFD5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，全称为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，统一社会信用代码为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，法定代表人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单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位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负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责人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，具有独立承担民事责任的能力。</w:t>
      </w:r>
    </w:p>
    <w:p w14:paraId="27984A3E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二、我单位具有良好的商业信誉和健全的财务会计制度。</w:t>
      </w:r>
    </w:p>
    <w:p w14:paraId="2C2D763B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三、我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单位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依法进行纳税和社会保险申报并实际履行了义务。</w:t>
      </w:r>
    </w:p>
    <w:p w14:paraId="12D02DFA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四、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我单位具有履行本项目采购合同所必需的设备和专业技术能力，并具有履行合同的良好</w:t>
      </w: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记录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。</w:t>
      </w:r>
    </w:p>
    <w:p w14:paraId="20BF9687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3D5554C1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供应商在参加政府采购活动前3年内因违法经营被禁止在一定期限内参加政府采购活动，期限届满的，可以参加政府采购活动。</w:t>
      </w:r>
    </w:p>
    <w:p w14:paraId="3347B9B0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六、我单位具备法律、行政法规规定的其他条件。</w:t>
      </w:r>
    </w:p>
    <w:p w14:paraId="19F95C6F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七、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与我单位存在“单位负责人为同一人或者存在直接控股、管理关系”的其他单位信息如下（如无，填写“无”）：</w:t>
      </w:r>
    </w:p>
    <w:p w14:paraId="66D4DD04">
      <w:pPr>
        <w:shd w:val="clear"/>
        <w:adjustRightInd w:val="0"/>
        <w:snapToGrid w:val="0"/>
        <w:spacing w:before="156" w:beforeLines="50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1、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与我单位的法定代表人（单位负责人）为同一人的其他单位如下：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  <w:u w:val="single"/>
        </w:rPr>
        <w:t xml:space="preserve">               </w:t>
      </w:r>
    </w:p>
    <w:p w14:paraId="02DEFEA8">
      <w:pPr>
        <w:shd w:val="clear"/>
        <w:adjustRightInd w:val="0"/>
        <w:snapToGrid w:val="0"/>
        <w:spacing w:before="156" w:beforeLines="50"/>
        <w:ind w:firstLine="420" w:firstLineChars="200"/>
        <w:rPr>
          <w:rFonts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2、我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单位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直接控股的其他单位如下：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  <w:u w:val="single"/>
        </w:rPr>
        <w:t xml:space="preserve">               </w:t>
      </w:r>
    </w:p>
    <w:p w14:paraId="1AB46A00">
      <w:pPr>
        <w:shd w:val="clear"/>
        <w:adjustRightInd w:val="0"/>
        <w:snapToGrid w:val="0"/>
        <w:spacing w:before="156" w:beforeLines="50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3、与我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单位存在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管理关系的其他单位如下：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  <w:u w:val="single"/>
        </w:rPr>
        <w:t xml:space="preserve">               </w:t>
      </w:r>
    </w:p>
    <w:p w14:paraId="0DC7DCE4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八、</w:t>
      </w: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我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单位</w:t>
      </w: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不属于为本项目提供整体设计、规范编制或者项目管理、监理、检测等服务的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供应商</w:t>
      </w: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。</w:t>
      </w:r>
    </w:p>
    <w:p w14:paraId="2450956E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九、</w:t>
      </w: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我单位无以下不良信用记录情形：</w:t>
      </w:r>
    </w:p>
    <w:p w14:paraId="2C06BB18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1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、在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“信用中国”网站被列入失信被执行人和税收违法黑名单；</w:t>
      </w:r>
    </w:p>
    <w:p w14:paraId="44ACC9FF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2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、在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“中国政府采购网”网站被列入政府采购严重违法失信行为记录名单；</w:t>
      </w:r>
    </w:p>
    <w:p w14:paraId="4914A872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宋体" w:hAnsi="宋体" w:eastAsia="宋体" w:cs="Times New Roman"/>
          <w:color w:val="auto"/>
          <w:sz w:val="21"/>
          <w:szCs w:val="21"/>
          <w:highlight w:val="none"/>
        </w:rPr>
      </w:pP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3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、</w:t>
      </w:r>
      <w:r>
        <w:rPr>
          <w:rFonts w:ascii="宋体" w:hAnsi="宋体" w:eastAsia="宋体" w:cs="Times New Roman"/>
          <w:color w:val="auto"/>
          <w:sz w:val="21"/>
          <w:szCs w:val="21"/>
          <w:highlight w:val="none"/>
        </w:rPr>
        <w:t>不符合《政府采购法》第二十二条规定的条件。</w:t>
      </w:r>
    </w:p>
    <w:p w14:paraId="61E02F32">
      <w:pPr>
        <w:widowControl/>
        <w:shd w:val="clear"/>
        <w:adjustRightInd w:val="0"/>
        <w:snapToGrid w:val="0"/>
        <w:spacing w:before="156" w:beforeLines="50"/>
        <w:ind w:firstLine="420" w:firstLineChars="200"/>
        <w:jc w:val="left"/>
        <w:rPr>
          <w:rFonts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我单位保证上述声明的事项都是真实的，如有虚假，我单位愿意承担相应的法律责任，并承担因此所造成的一切损失。</w:t>
      </w:r>
    </w:p>
    <w:p w14:paraId="29B739C2">
      <w:pPr>
        <w:widowControl/>
        <w:shd w:val="clear"/>
        <w:adjustRightInd w:val="0"/>
        <w:snapToGrid w:val="0"/>
        <w:spacing w:before="156" w:beforeLines="50"/>
        <w:jc w:val="left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注：第三条“良好的商业信誉”是指供应商经营状况良好，无本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承诺函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第九条情形。</w:t>
      </w:r>
    </w:p>
    <w:p w14:paraId="5B156051">
      <w:pPr>
        <w:widowControl/>
        <w:shd w:val="clear"/>
        <w:adjustRightInd w:val="0"/>
        <w:snapToGrid w:val="0"/>
        <w:spacing w:before="156" w:beforeLines="50"/>
        <w:jc w:val="left"/>
        <w:rPr>
          <w:rFonts w:ascii="宋体" w:hAnsi="宋体" w:eastAsia="宋体" w:cs="宋体"/>
          <w:color w:val="auto"/>
          <w:sz w:val="21"/>
          <w:szCs w:val="21"/>
          <w:highlight w:val="none"/>
        </w:rPr>
      </w:pPr>
    </w:p>
    <w:p w14:paraId="44A76661">
      <w:pPr>
        <w:widowControl/>
        <w:shd w:val="clear"/>
        <w:adjustRightInd w:val="0"/>
        <w:snapToGrid w:val="0"/>
        <w:jc w:val="left"/>
        <w:rPr>
          <w:rFonts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供应商名称（盖单位公章）：</w:t>
      </w:r>
    </w:p>
    <w:p w14:paraId="256A1DD8">
      <w:pPr>
        <w:widowControl/>
        <w:shd w:val="clear"/>
        <w:adjustRightInd w:val="0"/>
        <w:snapToGrid w:val="0"/>
        <w:jc w:val="left"/>
        <w:rPr>
          <w:rFonts w:ascii="宋体" w:hAnsi="宋体" w:eastAsia="宋体" w:cs="宋体"/>
          <w:b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法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定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代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表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人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单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位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负</w:t>
      </w:r>
      <w:r>
        <w:rPr>
          <w:rFonts w:hint="eastAsia" w:ascii="宋体" w:hAnsi="宋体" w:eastAsia="宋体" w:cs="微软雅黑"/>
          <w:color w:val="auto"/>
          <w:kern w:val="0"/>
          <w:sz w:val="21"/>
          <w:szCs w:val="21"/>
          <w:highlight w:val="none"/>
        </w:rPr>
        <w:t>责人</w:t>
      </w:r>
      <w:r>
        <w:rPr>
          <w:rFonts w:hint="eastAsia" w:ascii="宋体" w:hAnsi="宋体" w:eastAsia="宋体" w:cs="微软雅黑"/>
          <w:color w:val="auto"/>
          <w:spacing w:val="-2"/>
          <w:kern w:val="0"/>
          <w:sz w:val="21"/>
          <w:szCs w:val="21"/>
          <w:highlight w:val="none"/>
        </w:rPr>
        <w:t>）</w:t>
      </w:r>
      <w:r>
        <w:rPr>
          <w:rFonts w:hint="eastAsia" w:ascii="宋体" w:hAnsi="宋体" w:eastAsia="宋体" w:cs="Times New Roman"/>
          <w:color w:val="auto"/>
          <w:sz w:val="21"/>
          <w:szCs w:val="24"/>
          <w:highlight w:val="none"/>
        </w:rPr>
        <w:t>或委托代理人：</w:t>
      </w:r>
      <w:r>
        <w:rPr>
          <w:rFonts w:hint="eastAsia" w:ascii="宋体" w:hAnsi="宋体" w:eastAsia="宋体" w:cs="Times New Roman"/>
          <w:color w:val="auto"/>
          <w:sz w:val="21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Times New Roman"/>
          <w:color w:val="auto"/>
          <w:sz w:val="21"/>
          <w:szCs w:val="24"/>
          <w:highlight w:val="none"/>
        </w:rPr>
        <w:t>（签字或印章）</w:t>
      </w:r>
    </w:p>
    <w:p w14:paraId="62291B74">
      <w:pPr>
        <w:shd w:val="clear"/>
        <w:tabs>
          <w:tab w:val="left" w:pos="3375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</w:p>
    <w:p w14:paraId="58F57C60">
      <w:pPr>
        <w:shd w:val="clear"/>
        <w:jc w:val="center"/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</w:rPr>
      </w:pPr>
    </w:p>
    <w:p w14:paraId="79A4BF27">
      <w:pPr>
        <w:shd w:val="clear"/>
        <w:jc w:val="center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</w:rPr>
        <w:t>湖南省政府采购供应商资格承诺函</w:t>
      </w:r>
    </w:p>
    <w:p w14:paraId="6E582F7F">
      <w:pPr>
        <w:shd w:val="clear"/>
        <w:spacing w:line="360" w:lineRule="auto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</w:p>
    <w:p w14:paraId="7D284C5F">
      <w:pPr>
        <w:shd w:val="clear"/>
        <w:spacing w:line="360" w:lineRule="auto"/>
        <w:ind w:firstLine="440" w:firstLineChars="200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 </w:t>
      </w:r>
    </w:p>
    <w:p w14:paraId="5661F393">
      <w:pPr>
        <w:shd w:val="clear"/>
        <w:spacing w:line="360" w:lineRule="auto"/>
        <w:ind w:firstLine="440" w:firstLineChars="200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 xml:space="preserve">按照《政府采购促进中小企业发展管理办法》（财库〔2020〕46 号），本公司企业规模为：大型□ 中型□ 小型□ 微型□ </w:t>
      </w:r>
    </w:p>
    <w:p w14:paraId="59E748BE">
      <w:pPr>
        <w:shd w:val="clear"/>
        <w:spacing w:line="360" w:lineRule="auto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>   </w:t>
      </w:r>
    </w:p>
    <w:p w14:paraId="0BDCC8FF">
      <w:pPr>
        <w:shd w:val="clear"/>
        <w:spacing w:line="360" w:lineRule="auto"/>
        <w:jc w:val="right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 xml:space="preserve">公司（单位）名称（盖章） </w:t>
      </w:r>
    </w:p>
    <w:p w14:paraId="66F89B24">
      <w:pPr>
        <w:shd w:val="clear"/>
        <w:spacing w:line="360" w:lineRule="auto"/>
        <w:jc w:val="right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 xml:space="preserve">年    月    日 </w:t>
      </w:r>
    </w:p>
    <w:p w14:paraId="3A703A11">
      <w:pPr>
        <w:shd w:val="clear"/>
        <w:spacing w:line="360" w:lineRule="auto"/>
        <w:rPr>
          <w:rFonts w:ascii="宋体" w:hAnsi="宋体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 xml:space="preserve">机构代码、注册登记机构、日期、有效期、注册资本、地址、经济行业、经济性质： </w:t>
      </w:r>
    </w:p>
    <w:p w14:paraId="14C6FF4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2" w:beforeAutospacing="0" w:after="100" w:afterAutospacing="1" w:line="240" w:lineRule="auto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2"/>
          <w:szCs w:val="22"/>
          <w:highlight w:val="none"/>
        </w:rPr>
        <w:t>法定代表人（负责人）姓名（签字）、身份证号、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8"/>
          <w:sz w:val="21"/>
          <w:szCs w:val="21"/>
          <w:highlight w:val="none"/>
        </w:rPr>
        <w:t>手机号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</w:rPr>
        <w:t>：</w:t>
      </w:r>
    </w:p>
    <w:p w14:paraId="66264502">
      <w:pPr>
        <w:shd w:val="clear"/>
        <w:rPr>
          <w:rFonts w:hint="eastAsia" w:ascii="宋体" w:hAnsi="宋体" w:eastAsia="宋体" w:cs="宋体"/>
          <w:i w:val="0"/>
          <w:iCs w:val="0"/>
          <w:caps w:val="0"/>
          <w:color w:val="auto"/>
          <w:spacing w:val="8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14"/>
          <w:sz w:val="21"/>
          <w:szCs w:val="21"/>
          <w:highlight w:val="none"/>
        </w:rPr>
        <w:t>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8"/>
          <w:sz w:val="21"/>
          <w:szCs w:val="21"/>
          <w:highlight w:val="none"/>
        </w:rPr>
        <w:t>权代表人姓名 (签字) 、身份证号、手机号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8"/>
          <w:sz w:val="21"/>
          <w:szCs w:val="21"/>
          <w:highlight w:val="none"/>
          <w:lang w:eastAsia="zh-CN"/>
        </w:rPr>
        <w:t>：</w:t>
      </w:r>
    </w:p>
    <w:p w14:paraId="72FD40AF"/>
    <w:p w14:paraId="60BBA5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7504B"/>
    <w:rsid w:val="31F7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2026-10-14T02:38:00Z</dcterms:created>
  <dc:creator>尘埃与光</dc:creator>
  <cp:lastModifiedBy>尘埃与光</cp:lastModifiedBy>
  <dcterms:modified xsi:type="dcterms:W3CDTF">2026-10-14T02:39:01Z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ADF6C8AD866E49078C57C824AA9E5D18_11</vt:lpwstr>
  </property>
  <property fmtid="{D5CDD505-2E9C-101B-9397-08002B2CF9AE}" pid="4" name="KSOTemplateDocerSaveRecord">
    <vt:lpwstr>eyJoZGlkIjoiOTE0NzdjZTkzYmExYTMwYjQxYTdjZTYxZTJjZjM0NTkiLCJ1c2VySWQiOiI2NTc3NjI1MjgifQ==</vt:lpwstr>
  </property>
</Properties>
</file>